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92" w:rsidRPr="001D5594" w:rsidRDefault="009B1E92" w:rsidP="001D5594">
      <w:pPr>
        <w:ind w:right="-262"/>
        <w:jc w:val="center"/>
        <w:rPr>
          <w:rFonts w:ascii="Verdana" w:hAnsi="Verdana" w:cs="Vrinda"/>
          <w:b/>
          <w:color w:val="1F4E79"/>
          <w:sz w:val="30"/>
          <w:szCs w:val="30"/>
          <w:u w:val="single"/>
        </w:rPr>
      </w:pPr>
      <w:r w:rsidRPr="001D5594">
        <w:rPr>
          <w:rFonts w:ascii="Verdana" w:hAnsi="Verdana" w:cs="Vrinda"/>
          <w:b/>
          <w:color w:val="1F4E79"/>
          <w:sz w:val="30"/>
          <w:szCs w:val="30"/>
          <w:u w:val="single"/>
        </w:rPr>
        <w:t>CUOTA MATERIAL ESCOLAR</w:t>
      </w:r>
    </w:p>
    <w:p w:rsidR="009B1E92" w:rsidRDefault="009B1E92" w:rsidP="009B1E92">
      <w:pPr>
        <w:ind w:left="720" w:right="-262"/>
        <w:jc w:val="center"/>
        <w:rPr>
          <w:rFonts w:ascii="Verdana" w:hAnsi="Verdana" w:cs="Vrinda"/>
          <w:b/>
          <w:color w:val="1F4E79"/>
          <w:sz w:val="28"/>
          <w:szCs w:val="28"/>
          <w:u w:val="single"/>
        </w:rPr>
      </w:pPr>
    </w:p>
    <w:p w:rsidR="009B1E92" w:rsidRDefault="009B1E92" w:rsidP="009B1E92">
      <w:pPr>
        <w:ind w:left="360" w:right="539"/>
        <w:jc w:val="both"/>
        <w:rPr>
          <w:rFonts w:ascii="Verdana" w:hAnsi="Verdana" w:cs="Vrinda"/>
          <w:sz w:val="26"/>
          <w:szCs w:val="26"/>
        </w:rPr>
      </w:pPr>
      <w:r w:rsidRPr="00DF3ED3">
        <w:rPr>
          <w:rFonts w:ascii="Verdana" w:hAnsi="Verdana" w:cs="Vrinda"/>
          <w:sz w:val="26"/>
          <w:szCs w:val="26"/>
        </w:rPr>
        <w:t>La cuota anual de material escolar es de:</w:t>
      </w:r>
    </w:p>
    <w:p w:rsidR="009B1E92" w:rsidRPr="00DF3ED3" w:rsidRDefault="009B1E92" w:rsidP="009B1E92">
      <w:pPr>
        <w:ind w:left="360" w:right="539"/>
        <w:jc w:val="both"/>
        <w:rPr>
          <w:rFonts w:ascii="Verdana" w:hAnsi="Verdana" w:cs="Vrinda"/>
          <w:sz w:val="26"/>
          <w:szCs w:val="26"/>
        </w:rPr>
      </w:pPr>
    </w:p>
    <w:p w:rsidR="009B1E92" w:rsidRPr="009B1E92" w:rsidRDefault="009B1E92" w:rsidP="009B1E92">
      <w:pPr>
        <w:numPr>
          <w:ilvl w:val="0"/>
          <w:numId w:val="3"/>
        </w:numPr>
        <w:tabs>
          <w:tab w:val="clear" w:pos="720"/>
          <w:tab w:val="num" w:pos="1428"/>
        </w:tabs>
        <w:ind w:left="1428" w:right="539"/>
        <w:jc w:val="both"/>
        <w:rPr>
          <w:rFonts w:ascii="Verdana" w:hAnsi="Verdana" w:cs="Vrinda"/>
          <w:sz w:val="26"/>
          <w:szCs w:val="26"/>
        </w:rPr>
      </w:pPr>
      <w:r w:rsidRPr="001313C0">
        <w:rPr>
          <w:rFonts w:ascii="Verdana" w:hAnsi="Verdana" w:cs="Vrinda"/>
          <w:b/>
          <w:sz w:val="26"/>
          <w:szCs w:val="26"/>
          <w:u w:val="single"/>
        </w:rPr>
        <w:t>Educación Infanti</w:t>
      </w:r>
      <w:r w:rsidRPr="00DF3ED3">
        <w:rPr>
          <w:rFonts w:ascii="Verdana" w:hAnsi="Verdana" w:cs="Vrinda"/>
          <w:sz w:val="26"/>
          <w:szCs w:val="26"/>
          <w:u w:val="single"/>
        </w:rPr>
        <w:t>l</w:t>
      </w:r>
      <w:r w:rsidRPr="00DF3ED3">
        <w:rPr>
          <w:rFonts w:ascii="Verdana" w:hAnsi="Verdana" w:cs="Vrinda"/>
          <w:b/>
          <w:sz w:val="26"/>
          <w:szCs w:val="26"/>
          <w:u w:val="single"/>
        </w:rPr>
        <w:t xml:space="preserve"> </w:t>
      </w:r>
      <w:r w:rsidRPr="00DF3ED3">
        <w:rPr>
          <w:rFonts w:ascii="Verdana" w:hAnsi="Verdana" w:cs="Vrinda"/>
          <w:sz w:val="26"/>
          <w:szCs w:val="26"/>
          <w:u w:val="single"/>
        </w:rPr>
        <w:t>(3, 4 y 5 años</w:t>
      </w:r>
      <w:r w:rsidRPr="00DF3ED3">
        <w:rPr>
          <w:rFonts w:ascii="Verdana" w:hAnsi="Verdana" w:cs="Vrinda"/>
          <w:sz w:val="26"/>
          <w:szCs w:val="26"/>
        </w:rPr>
        <w:t>):</w:t>
      </w:r>
      <w:r>
        <w:rPr>
          <w:rFonts w:ascii="Verdana" w:hAnsi="Verdana" w:cs="Vrinda"/>
          <w:b/>
          <w:sz w:val="26"/>
          <w:szCs w:val="26"/>
        </w:rPr>
        <w:t xml:space="preserve"> 40</w:t>
      </w:r>
      <w:r w:rsidRPr="00DF3ED3">
        <w:rPr>
          <w:rFonts w:ascii="Verdana" w:hAnsi="Verdana" w:cs="Vrinda"/>
          <w:b/>
          <w:sz w:val="26"/>
          <w:szCs w:val="26"/>
        </w:rPr>
        <w:t xml:space="preserve"> €</w:t>
      </w:r>
    </w:p>
    <w:p w:rsidR="009B1E92" w:rsidRPr="00DF3ED3" w:rsidRDefault="009B1E92" w:rsidP="009B1E92">
      <w:pPr>
        <w:tabs>
          <w:tab w:val="num" w:pos="1428"/>
        </w:tabs>
        <w:ind w:left="1428" w:right="539"/>
        <w:jc w:val="both"/>
        <w:rPr>
          <w:rFonts w:ascii="Verdana" w:hAnsi="Verdana" w:cs="Vrinda"/>
          <w:sz w:val="26"/>
          <w:szCs w:val="26"/>
        </w:rPr>
      </w:pPr>
      <w:r w:rsidRPr="00DF3ED3">
        <w:rPr>
          <w:rFonts w:ascii="Verdana" w:hAnsi="Verdana" w:cs="Vrinda"/>
          <w:b/>
          <w:sz w:val="26"/>
          <w:szCs w:val="26"/>
        </w:rPr>
        <w:t xml:space="preserve"> </w:t>
      </w:r>
    </w:p>
    <w:p w:rsidR="009B1E92" w:rsidRPr="00DF3ED3" w:rsidRDefault="009B1E92" w:rsidP="009B1E92">
      <w:pPr>
        <w:numPr>
          <w:ilvl w:val="0"/>
          <w:numId w:val="3"/>
        </w:numPr>
        <w:tabs>
          <w:tab w:val="clear" w:pos="720"/>
          <w:tab w:val="num" w:pos="1428"/>
        </w:tabs>
        <w:ind w:left="1428" w:right="539"/>
        <w:jc w:val="both"/>
        <w:rPr>
          <w:rFonts w:ascii="Verdana" w:hAnsi="Verdana" w:cs="Vrinda"/>
          <w:sz w:val="26"/>
          <w:szCs w:val="26"/>
        </w:rPr>
      </w:pPr>
      <w:r w:rsidRPr="001313C0">
        <w:rPr>
          <w:rFonts w:ascii="Verdana" w:hAnsi="Verdana" w:cs="Vrinda"/>
          <w:b/>
          <w:sz w:val="26"/>
          <w:szCs w:val="26"/>
          <w:u w:val="single"/>
        </w:rPr>
        <w:t>Educación Primaria</w:t>
      </w:r>
      <w:r w:rsidRPr="00DF3ED3">
        <w:rPr>
          <w:rFonts w:ascii="Verdana" w:hAnsi="Verdana" w:cs="Vrinda"/>
          <w:b/>
          <w:sz w:val="26"/>
          <w:szCs w:val="26"/>
          <w:u w:val="single"/>
        </w:rPr>
        <w:t xml:space="preserve"> </w:t>
      </w:r>
      <w:r w:rsidRPr="00DF3ED3">
        <w:rPr>
          <w:rFonts w:ascii="Verdana" w:hAnsi="Verdana" w:cs="Vrinda"/>
          <w:sz w:val="26"/>
          <w:szCs w:val="26"/>
          <w:u w:val="single"/>
        </w:rPr>
        <w:t>(1º, 2º, 3º, 4º, 5º y 6º):</w:t>
      </w:r>
      <w:r>
        <w:rPr>
          <w:rFonts w:ascii="Verdana" w:hAnsi="Verdana" w:cs="Vrinda"/>
          <w:b/>
          <w:sz w:val="26"/>
          <w:szCs w:val="26"/>
        </w:rPr>
        <w:t xml:space="preserve"> 30</w:t>
      </w:r>
      <w:r w:rsidRPr="00DF3ED3">
        <w:rPr>
          <w:rFonts w:ascii="Verdana" w:hAnsi="Verdana" w:cs="Vrinda"/>
          <w:b/>
          <w:sz w:val="26"/>
          <w:szCs w:val="26"/>
        </w:rPr>
        <w:t xml:space="preserve"> €</w:t>
      </w:r>
      <w:r w:rsidR="001D5594">
        <w:rPr>
          <w:rFonts w:ascii="Verdana" w:hAnsi="Verdana" w:cs="Vrinda"/>
          <w:sz w:val="26"/>
          <w:szCs w:val="26"/>
        </w:rPr>
        <w:t xml:space="preserve"> </w:t>
      </w:r>
    </w:p>
    <w:p w:rsidR="009B1E92" w:rsidRPr="00DF3ED3" w:rsidRDefault="009B1E92" w:rsidP="009B1E92">
      <w:pPr>
        <w:ind w:left="708" w:right="539"/>
        <w:jc w:val="both"/>
        <w:rPr>
          <w:rFonts w:ascii="Verdana" w:hAnsi="Verdana" w:cs="Vrinda"/>
          <w:sz w:val="26"/>
          <w:szCs w:val="26"/>
        </w:rPr>
      </w:pPr>
    </w:p>
    <w:p w:rsidR="001D5594" w:rsidRDefault="001D5594" w:rsidP="009B1E92">
      <w:pPr>
        <w:ind w:left="360" w:right="539"/>
        <w:jc w:val="both"/>
        <w:rPr>
          <w:rFonts w:ascii="Verdana" w:hAnsi="Verdana" w:cs="Vrinda"/>
          <w:sz w:val="26"/>
          <w:szCs w:val="26"/>
        </w:rPr>
      </w:pPr>
    </w:p>
    <w:p w:rsidR="009B1E92" w:rsidRPr="00DF3ED3" w:rsidRDefault="009B1E92" w:rsidP="009B1E92">
      <w:pPr>
        <w:ind w:left="360" w:right="539"/>
        <w:jc w:val="both"/>
        <w:rPr>
          <w:rFonts w:ascii="Verdana" w:hAnsi="Verdana" w:cs="Vrinda"/>
          <w:sz w:val="26"/>
          <w:szCs w:val="26"/>
        </w:rPr>
      </w:pPr>
      <w:r w:rsidRPr="00DF3ED3">
        <w:rPr>
          <w:rFonts w:ascii="Verdana" w:hAnsi="Verdana" w:cs="Vrinda"/>
          <w:sz w:val="26"/>
          <w:szCs w:val="26"/>
        </w:rPr>
        <w:t>La cuota se puede ingresar en un plazo o también en dos plazos (como se prefiera):</w:t>
      </w:r>
    </w:p>
    <w:p w:rsidR="009B1E92" w:rsidRPr="00DF3ED3" w:rsidRDefault="009B1E92" w:rsidP="009B1E92">
      <w:pPr>
        <w:ind w:right="539"/>
        <w:jc w:val="both"/>
        <w:rPr>
          <w:rFonts w:ascii="Verdana" w:hAnsi="Verdana" w:cs="Vrinda"/>
          <w:sz w:val="26"/>
          <w:szCs w:val="26"/>
        </w:rPr>
      </w:pPr>
    </w:p>
    <w:p w:rsidR="009C24A6" w:rsidRDefault="009B1E92" w:rsidP="009B1E92">
      <w:pPr>
        <w:numPr>
          <w:ilvl w:val="0"/>
          <w:numId w:val="2"/>
        </w:numPr>
        <w:tabs>
          <w:tab w:val="clear" w:pos="720"/>
          <w:tab w:val="num" w:pos="1068"/>
        </w:tabs>
        <w:ind w:left="1068" w:right="539"/>
        <w:jc w:val="both"/>
        <w:rPr>
          <w:rFonts w:ascii="Verdana" w:hAnsi="Verdana" w:cs="Vrinda"/>
          <w:b/>
          <w:sz w:val="26"/>
          <w:szCs w:val="26"/>
        </w:rPr>
      </w:pPr>
      <w:r w:rsidRPr="00DF3ED3">
        <w:rPr>
          <w:rFonts w:ascii="Verdana" w:hAnsi="Verdana" w:cs="Vrinda"/>
          <w:sz w:val="26"/>
          <w:szCs w:val="26"/>
        </w:rPr>
        <w:t xml:space="preserve">Si se ingresa </w:t>
      </w:r>
      <w:r>
        <w:rPr>
          <w:rFonts w:ascii="Verdana" w:hAnsi="Verdana" w:cs="Vrinda"/>
          <w:b/>
          <w:sz w:val="26"/>
          <w:szCs w:val="26"/>
        </w:rPr>
        <w:t>en un plazo</w:t>
      </w:r>
      <w:r w:rsidR="009C24A6">
        <w:rPr>
          <w:rFonts w:ascii="Verdana" w:hAnsi="Verdana" w:cs="Vrinda"/>
          <w:b/>
          <w:sz w:val="26"/>
          <w:szCs w:val="26"/>
        </w:rPr>
        <w:t xml:space="preserve"> </w:t>
      </w:r>
      <w:r w:rsidR="009C24A6" w:rsidRPr="009C24A6">
        <w:rPr>
          <w:rFonts w:ascii="Verdana" w:hAnsi="Verdana" w:cs="Vrinda"/>
          <w:sz w:val="26"/>
          <w:szCs w:val="26"/>
        </w:rPr>
        <w:t>(hasta el 1 de octubre)</w:t>
      </w:r>
      <w:r>
        <w:rPr>
          <w:rFonts w:ascii="Verdana" w:hAnsi="Verdana" w:cs="Vrinda"/>
          <w:b/>
          <w:sz w:val="26"/>
          <w:szCs w:val="26"/>
        </w:rPr>
        <w:t xml:space="preserve">: </w:t>
      </w:r>
    </w:p>
    <w:p w:rsidR="009C24A6" w:rsidRPr="009C24A6" w:rsidRDefault="009B1E92" w:rsidP="009C24A6">
      <w:pPr>
        <w:pStyle w:val="Prrafodelista"/>
        <w:numPr>
          <w:ilvl w:val="0"/>
          <w:numId w:val="4"/>
        </w:numPr>
        <w:ind w:right="539"/>
        <w:jc w:val="both"/>
        <w:rPr>
          <w:rFonts w:ascii="Verdana" w:hAnsi="Verdana" w:cs="Vrinda"/>
          <w:b/>
          <w:sz w:val="26"/>
          <w:szCs w:val="26"/>
        </w:rPr>
      </w:pPr>
      <w:r w:rsidRPr="009C24A6">
        <w:rPr>
          <w:rFonts w:ascii="Verdana" w:hAnsi="Verdana" w:cs="Vrinda"/>
          <w:b/>
          <w:sz w:val="26"/>
          <w:szCs w:val="26"/>
        </w:rPr>
        <w:t xml:space="preserve">40 € </w:t>
      </w:r>
      <w:r w:rsidRPr="009C24A6">
        <w:rPr>
          <w:rFonts w:ascii="Verdana" w:hAnsi="Verdana" w:cs="Vrinda"/>
          <w:sz w:val="26"/>
          <w:szCs w:val="26"/>
        </w:rPr>
        <w:t>(</w:t>
      </w:r>
      <w:r w:rsidR="009C24A6">
        <w:rPr>
          <w:rFonts w:ascii="Verdana" w:hAnsi="Verdana" w:cs="Vrinda"/>
          <w:sz w:val="26"/>
          <w:szCs w:val="26"/>
        </w:rPr>
        <w:t xml:space="preserve">en </w:t>
      </w:r>
      <w:r w:rsidRPr="009C24A6">
        <w:rPr>
          <w:rFonts w:ascii="Verdana" w:hAnsi="Verdana" w:cs="Vrinda"/>
          <w:sz w:val="26"/>
          <w:szCs w:val="26"/>
        </w:rPr>
        <w:t>Educación Infantil)</w:t>
      </w:r>
    </w:p>
    <w:p w:rsidR="009B1E92" w:rsidRPr="009C24A6" w:rsidRDefault="009B1E92" w:rsidP="009C24A6">
      <w:pPr>
        <w:pStyle w:val="Prrafodelista"/>
        <w:numPr>
          <w:ilvl w:val="0"/>
          <w:numId w:val="4"/>
        </w:numPr>
        <w:ind w:right="539"/>
        <w:jc w:val="both"/>
        <w:rPr>
          <w:rFonts w:ascii="Verdana" w:hAnsi="Verdana" w:cs="Vrinda"/>
          <w:b/>
          <w:sz w:val="26"/>
          <w:szCs w:val="26"/>
        </w:rPr>
      </w:pPr>
      <w:r w:rsidRPr="009C24A6">
        <w:rPr>
          <w:rFonts w:ascii="Verdana" w:hAnsi="Verdana" w:cs="Vrinda"/>
          <w:b/>
          <w:sz w:val="26"/>
          <w:szCs w:val="26"/>
        </w:rPr>
        <w:t xml:space="preserve">30 € </w:t>
      </w:r>
      <w:r w:rsidRPr="009C24A6">
        <w:rPr>
          <w:rFonts w:ascii="Verdana" w:hAnsi="Verdana" w:cs="Vrinda"/>
          <w:sz w:val="26"/>
          <w:szCs w:val="26"/>
        </w:rPr>
        <w:t>(</w:t>
      </w:r>
      <w:r w:rsidR="009C24A6">
        <w:rPr>
          <w:rFonts w:ascii="Verdana" w:hAnsi="Verdana" w:cs="Vrinda"/>
          <w:sz w:val="26"/>
          <w:szCs w:val="26"/>
        </w:rPr>
        <w:t xml:space="preserve">en </w:t>
      </w:r>
      <w:r w:rsidRPr="009C24A6">
        <w:rPr>
          <w:rFonts w:ascii="Verdana" w:hAnsi="Verdana" w:cs="Vrinda"/>
          <w:sz w:val="26"/>
          <w:szCs w:val="26"/>
        </w:rPr>
        <w:t xml:space="preserve">Educación Primaria) </w:t>
      </w:r>
    </w:p>
    <w:p w:rsidR="009B1E92" w:rsidRPr="00DF3ED3" w:rsidRDefault="009B1E92" w:rsidP="009B1E92">
      <w:pPr>
        <w:ind w:left="708" w:right="539"/>
        <w:jc w:val="both"/>
        <w:rPr>
          <w:rFonts w:ascii="Verdana" w:hAnsi="Verdana" w:cs="Vrinda"/>
          <w:b/>
          <w:sz w:val="26"/>
          <w:szCs w:val="26"/>
        </w:rPr>
      </w:pPr>
    </w:p>
    <w:p w:rsidR="009B1E92" w:rsidRPr="00DF3ED3" w:rsidRDefault="009B1E92" w:rsidP="009B1E92">
      <w:pPr>
        <w:numPr>
          <w:ilvl w:val="0"/>
          <w:numId w:val="2"/>
        </w:numPr>
        <w:tabs>
          <w:tab w:val="clear" w:pos="720"/>
          <w:tab w:val="num" w:pos="1068"/>
        </w:tabs>
        <w:ind w:left="1068" w:right="539"/>
        <w:jc w:val="both"/>
        <w:rPr>
          <w:rFonts w:ascii="Verdana" w:hAnsi="Verdana" w:cs="Vrinda"/>
          <w:b/>
          <w:sz w:val="26"/>
          <w:szCs w:val="26"/>
        </w:rPr>
      </w:pPr>
      <w:r w:rsidRPr="00DF3ED3">
        <w:rPr>
          <w:rFonts w:ascii="Verdana" w:hAnsi="Verdana" w:cs="Vrinda"/>
          <w:sz w:val="26"/>
          <w:szCs w:val="26"/>
        </w:rPr>
        <w:t>Si se ingresa</w:t>
      </w:r>
      <w:r w:rsidRPr="00DF3ED3">
        <w:rPr>
          <w:rFonts w:ascii="Verdana" w:hAnsi="Verdana" w:cs="Vrinda"/>
          <w:b/>
          <w:sz w:val="26"/>
          <w:szCs w:val="26"/>
        </w:rPr>
        <w:t xml:space="preserve"> en dos plazos.</w:t>
      </w:r>
    </w:p>
    <w:p w:rsidR="009B1E92" w:rsidRPr="00DF3ED3" w:rsidRDefault="009B1E92" w:rsidP="009B1E92">
      <w:pPr>
        <w:ind w:left="360" w:right="539"/>
        <w:jc w:val="both"/>
        <w:rPr>
          <w:rFonts w:ascii="Verdana" w:hAnsi="Verdana" w:cs="Vrinda"/>
          <w:b/>
          <w:sz w:val="26"/>
          <w:szCs w:val="26"/>
        </w:rPr>
      </w:pPr>
    </w:p>
    <w:p w:rsidR="009C24A6" w:rsidRDefault="009B1E92" w:rsidP="009B1E92">
      <w:pPr>
        <w:ind w:left="1440" w:right="539"/>
        <w:jc w:val="both"/>
        <w:rPr>
          <w:rFonts w:ascii="Verdana" w:hAnsi="Verdana" w:cs="Vrinda"/>
          <w:sz w:val="26"/>
          <w:szCs w:val="26"/>
        </w:rPr>
      </w:pPr>
      <w:r>
        <w:rPr>
          <w:rFonts w:ascii="Verdana" w:hAnsi="Verdana" w:cs="Vrinda"/>
          <w:b/>
          <w:sz w:val="26"/>
          <w:szCs w:val="26"/>
          <w:u w:val="single"/>
        </w:rPr>
        <w:t>E</w:t>
      </w:r>
      <w:r w:rsidRPr="00DF3ED3">
        <w:rPr>
          <w:rFonts w:ascii="Verdana" w:hAnsi="Verdana" w:cs="Vrinda"/>
          <w:b/>
          <w:sz w:val="26"/>
          <w:szCs w:val="26"/>
          <w:u w:val="single"/>
        </w:rPr>
        <w:t>l primer plazo</w:t>
      </w:r>
      <w:r w:rsidRPr="00DF3ED3">
        <w:rPr>
          <w:rFonts w:ascii="Verdana" w:hAnsi="Verdana" w:cs="Vrinda"/>
          <w:sz w:val="26"/>
          <w:szCs w:val="26"/>
        </w:rPr>
        <w:t xml:space="preserve">: hasta el 1 de </w:t>
      </w:r>
      <w:r>
        <w:rPr>
          <w:rFonts w:ascii="Verdana" w:hAnsi="Verdana" w:cs="Vrinda"/>
          <w:sz w:val="26"/>
          <w:szCs w:val="26"/>
        </w:rPr>
        <w:t>octubre</w:t>
      </w:r>
      <w:r w:rsidRPr="00DF3ED3">
        <w:rPr>
          <w:rFonts w:ascii="Verdana" w:hAnsi="Verdana" w:cs="Vrinda"/>
          <w:sz w:val="26"/>
          <w:szCs w:val="26"/>
        </w:rPr>
        <w:t>, se debe ingresar</w:t>
      </w:r>
      <w:r w:rsidR="009C24A6">
        <w:rPr>
          <w:rFonts w:ascii="Verdana" w:hAnsi="Verdana" w:cs="Vrinda"/>
          <w:sz w:val="26"/>
          <w:szCs w:val="26"/>
        </w:rPr>
        <w:t>:</w:t>
      </w:r>
    </w:p>
    <w:p w:rsidR="009C24A6" w:rsidRPr="009C24A6" w:rsidRDefault="009B1E92" w:rsidP="009C24A6">
      <w:pPr>
        <w:pStyle w:val="Prrafodelista"/>
        <w:numPr>
          <w:ilvl w:val="0"/>
          <w:numId w:val="5"/>
        </w:numPr>
        <w:ind w:right="539"/>
        <w:jc w:val="both"/>
        <w:rPr>
          <w:rFonts w:ascii="Verdana" w:hAnsi="Verdana" w:cs="Vrinda"/>
          <w:b/>
          <w:sz w:val="26"/>
          <w:szCs w:val="26"/>
        </w:rPr>
      </w:pPr>
      <w:r w:rsidRPr="009C24A6">
        <w:rPr>
          <w:rFonts w:ascii="Verdana" w:hAnsi="Verdana" w:cs="Vrinda"/>
          <w:b/>
          <w:sz w:val="26"/>
          <w:szCs w:val="26"/>
        </w:rPr>
        <w:t xml:space="preserve">20 € </w:t>
      </w:r>
      <w:r w:rsidRPr="009C24A6">
        <w:rPr>
          <w:rFonts w:ascii="Verdana" w:hAnsi="Verdana" w:cs="Vrinda"/>
          <w:sz w:val="26"/>
          <w:szCs w:val="26"/>
        </w:rPr>
        <w:t>(</w:t>
      </w:r>
      <w:r w:rsidRPr="009C24A6">
        <w:rPr>
          <w:rFonts w:ascii="Verdana" w:hAnsi="Verdana" w:cs="Vrinda"/>
          <w:i/>
          <w:sz w:val="26"/>
          <w:szCs w:val="26"/>
        </w:rPr>
        <w:t>en Educación Infantil</w:t>
      </w:r>
      <w:r w:rsidRPr="009C24A6">
        <w:rPr>
          <w:rFonts w:ascii="Verdana" w:hAnsi="Verdana" w:cs="Vrinda"/>
          <w:sz w:val="26"/>
          <w:szCs w:val="26"/>
        </w:rPr>
        <w:t>)</w:t>
      </w:r>
      <w:r w:rsidRPr="009C24A6">
        <w:rPr>
          <w:rFonts w:ascii="Verdana" w:hAnsi="Verdana" w:cs="Vrinda"/>
          <w:b/>
          <w:sz w:val="26"/>
          <w:szCs w:val="26"/>
        </w:rPr>
        <w:t xml:space="preserve"> </w:t>
      </w:r>
    </w:p>
    <w:p w:rsidR="009B1E92" w:rsidRPr="009C24A6" w:rsidRDefault="009C24A6" w:rsidP="009C24A6">
      <w:pPr>
        <w:pStyle w:val="Prrafodelista"/>
        <w:numPr>
          <w:ilvl w:val="0"/>
          <w:numId w:val="5"/>
        </w:numPr>
        <w:ind w:right="539"/>
        <w:jc w:val="both"/>
        <w:rPr>
          <w:rFonts w:ascii="Verdana" w:hAnsi="Verdana" w:cs="Vrinda"/>
          <w:sz w:val="26"/>
          <w:szCs w:val="26"/>
        </w:rPr>
      </w:pPr>
      <w:r w:rsidRPr="009C24A6">
        <w:rPr>
          <w:rFonts w:ascii="Verdana" w:hAnsi="Verdana" w:cs="Vrinda"/>
          <w:b/>
          <w:sz w:val="26"/>
          <w:szCs w:val="26"/>
        </w:rPr>
        <w:t>1</w:t>
      </w:r>
      <w:r w:rsidR="009B1E92" w:rsidRPr="009C24A6">
        <w:rPr>
          <w:rFonts w:ascii="Verdana" w:hAnsi="Verdana" w:cs="Vrinda"/>
          <w:b/>
          <w:sz w:val="26"/>
          <w:szCs w:val="26"/>
        </w:rPr>
        <w:t xml:space="preserve">5 € </w:t>
      </w:r>
      <w:r w:rsidR="009B1E92" w:rsidRPr="009C24A6">
        <w:rPr>
          <w:rFonts w:ascii="Verdana" w:hAnsi="Verdana" w:cs="Vrinda"/>
          <w:sz w:val="26"/>
          <w:szCs w:val="26"/>
        </w:rPr>
        <w:t>(</w:t>
      </w:r>
      <w:r w:rsidR="009B1E92" w:rsidRPr="009C24A6">
        <w:rPr>
          <w:rFonts w:ascii="Verdana" w:hAnsi="Verdana" w:cs="Vrinda"/>
          <w:i/>
          <w:sz w:val="26"/>
          <w:szCs w:val="26"/>
        </w:rPr>
        <w:t>en Educación Primaria</w:t>
      </w:r>
      <w:r w:rsidR="009B1E92" w:rsidRPr="009C24A6">
        <w:rPr>
          <w:rFonts w:ascii="Verdana" w:hAnsi="Verdana" w:cs="Vrinda"/>
          <w:sz w:val="26"/>
          <w:szCs w:val="26"/>
        </w:rPr>
        <w:t>)</w:t>
      </w:r>
    </w:p>
    <w:p w:rsidR="009C24A6" w:rsidRDefault="009C24A6" w:rsidP="009B1E92">
      <w:pPr>
        <w:ind w:left="1440" w:right="539"/>
        <w:jc w:val="both"/>
        <w:rPr>
          <w:rFonts w:ascii="Verdana" w:hAnsi="Verdana" w:cs="Vrinda"/>
          <w:sz w:val="26"/>
          <w:szCs w:val="26"/>
        </w:rPr>
      </w:pPr>
    </w:p>
    <w:p w:rsidR="009C24A6" w:rsidRDefault="009C24A6" w:rsidP="009B1E92">
      <w:pPr>
        <w:ind w:left="1440" w:right="539"/>
        <w:jc w:val="both"/>
        <w:rPr>
          <w:rFonts w:ascii="Verdana" w:hAnsi="Verdana" w:cs="Vrinda"/>
          <w:sz w:val="26"/>
          <w:szCs w:val="26"/>
        </w:rPr>
      </w:pPr>
      <w:r w:rsidRPr="009C24A6">
        <w:rPr>
          <w:rFonts w:ascii="Verdana" w:hAnsi="Verdana" w:cs="Vrinda"/>
          <w:b/>
          <w:sz w:val="26"/>
          <w:szCs w:val="26"/>
          <w:u w:val="single"/>
        </w:rPr>
        <w:t>El segundo plazo</w:t>
      </w:r>
      <w:r>
        <w:rPr>
          <w:rFonts w:ascii="Verdana" w:hAnsi="Verdana" w:cs="Vrinda"/>
          <w:sz w:val="26"/>
          <w:szCs w:val="26"/>
        </w:rPr>
        <w:t>: en febrero, se debe ingresar:</w:t>
      </w:r>
    </w:p>
    <w:p w:rsidR="009C24A6" w:rsidRPr="009C24A6" w:rsidRDefault="009C24A6" w:rsidP="009C24A6">
      <w:pPr>
        <w:pStyle w:val="Prrafodelista"/>
        <w:numPr>
          <w:ilvl w:val="0"/>
          <w:numId w:val="6"/>
        </w:numPr>
        <w:ind w:right="539"/>
        <w:jc w:val="both"/>
        <w:rPr>
          <w:rFonts w:ascii="Verdana" w:hAnsi="Verdana" w:cs="Vrinda"/>
          <w:sz w:val="26"/>
          <w:szCs w:val="26"/>
        </w:rPr>
      </w:pPr>
      <w:r w:rsidRPr="009C24A6">
        <w:rPr>
          <w:rFonts w:ascii="Verdana" w:hAnsi="Verdana" w:cs="Vrinda"/>
          <w:b/>
          <w:sz w:val="26"/>
          <w:szCs w:val="26"/>
        </w:rPr>
        <w:t xml:space="preserve">20 € </w:t>
      </w:r>
      <w:r w:rsidRPr="009C24A6">
        <w:rPr>
          <w:rFonts w:ascii="Verdana" w:hAnsi="Verdana" w:cs="Vrinda"/>
          <w:sz w:val="26"/>
          <w:szCs w:val="26"/>
        </w:rPr>
        <w:t xml:space="preserve">(en Educación Infantil) </w:t>
      </w:r>
    </w:p>
    <w:p w:rsidR="009C24A6" w:rsidRPr="009C24A6" w:rsidRDefault="009C24A6" w:rsidP="009C24A6">
      <w:pPr>
        <w:pStyle w:val="Prrafodelista"/>
        <w:numPr>
          <w:ilvl w:val="0"/>
          <w:numId w:val="6"/>
        </w:numPr>
        <w:ind w:right="539"/>
        <w:jc w:val="both"/>
        <w:rPr>
          <w:rFonts w:ascii="Verdana" w:hAnsi="Verdana" w:cs="Vrinda"/>
          <w:sz w:val="26"/>
          <w:szCs w:val="26"/>
        </w:rPr>
      </w:pPr>
      <w:r w:rsidRPr="009C24A6">
        <w:rPr>
          <w:rFonts w:ascii="Verdana" w:hAnsi="Verdana" w:cs="Vrinda"/>
          <w:b/>
          <w:sz w:val="26"/>
          <w:szCs w:val="26"/>
        </w:rPr>
        <w:t>15 €</w:t>
      </w:r>
      <w:r w:rsidRPr="009C24A6">
        <w:rPr>
          <w:rFonts w:ascii="Verdana" w:hAnsi="Verdana" w:cs="Vrinda"/>
          <w:b/>
          <w:sz w:val="26"/>
          <w:szCs w:val="26"/>
        </w:rPr>
        <w:t xml:space="preserve"> </w:t>
      </w:r>
      <w:r w:rsidR="001D5594">
        <w:rPr>
          <w:rFonts w:ascii="Verdana" w:hAnsi="Verdana" w:cs="Vrinda"/>
          <w:sz w:val="26"/>
          <w:szCs w:val="26"/>
        </w:rPr>
        <w:t>(en Educación Primaria)</w:t>
      </w:r>
      <w:r w:rsidRPr="009C24A6">
        <w:rPr>
          <w:rFonts w:ascii="Verdana" w:hAnsi="Verdana" w:cs="Vrinda"/>
          <w:sz w:val="26"/>
          <w:szCs w:val="26"/>
        </w:rPr>
        <w:t xml:space="preserve"> </w:t>
      </w:r>
    </w:p>
    <w:p w:rsidR="00C1479D" w:rsidRDefault="009C24A6" w:rsidP="009B1E92">
      <w:pPr>
        <w:ind w:left="1440" w:right="539"/>
        <w:jc w:val="both"/>
        <w:rPr>
          <w:rFonts w:ascii="Verdana" w:hAnsi="Verdana" w:cs="Vrinda"/>
          <w:sz w:val="26"/>
          <w:szCs w:val="26"/>
        </w:rPr>
      </w:pPr>
      <w:r>
        <w:rPr>
          <w:rFonts w:ascii="Verdana" w:hAnsi="Verdana" w:cs="Vrinda"/>
          <w:sz w:val="26"/>
          <w:szCs w:val="26"/>
        </w:rPr>
        <w:t xml:space="preserve">Se les avisará en el mes de febrero para el ingreso del 2º plazo. </w:t>
      </w:r>
    </w:p>
    <w:p w:rsidR="00C1479D" w:rsidRDefault="00C1479D" w:rsidP="009B1E92">
      <w:pPr>
        <w:ind w:left="1440" w:right="539"/>
        <w:jc w:val="both"/>
        <w:rPr>
          <w:rFonts w:ascii="Verdana" w:hAnsi="Verdana" w:cs="Vrinda"/>
          <w:sz w:val="26"/>
          <w:szCs w:val="26"/>
        </w:rPr>
      </w:pPr>
    </w:p>
    <w:p w:rsidR="009B1E92" w:rsidRPr="00E82935" w:rsidRDefault="009B1E92" w:rsidP="009B1E92">
      <w:pPr>
        <w:ind w:left="720" w:right="-262"/>
        <w:jc w:val="center"/>
        <w:rPr>
          <w:rFonts w:ascii="Verdana" w:hAnsi="Verdana" w:cs="Vrinda"/>
          <w:b/>
          <w:sz w:val="26"/>
          <w:szCs w:val="26"/>
          <w:u w:val="single"/>
        </w:rPr>
      </w:pPr>
    </w:p>
    <w:p w:rsidR="009B1E92" w:rsidRPr="00E82935" w:rsidRDefault="009B1E92" w:rsidP="009B1E92">
      <w:pPr>
        <w:ind w:left="720" w:right="-262"/>
        <w:jc w:val="both"/>
        <w:rPr>
          <w:rFonts w:ascii="Verdana" w:hAnsi="Verdana" w:cs="Vrinda"/>
          <w:sz w:val="26"/>
          <w:szCs w:val="26"/>
        </w:rPr>
      </w:pPr>
      <w:r w:rsidRPr="00E82935">
        <w:rPr>
          <w:rFonts w:ascii="Verdana" w:hAnsi="Verdana" w:cs="Vrinda"/>
          <w:sz w:val="26"/>
          <w:szCs w:val="26"/>
        </w:rPr>
        <w:t xml:space="preserve">Deberá ingresarse en </w:t>
      </w:r>
      <w:smartTag w:uri="urn:schemas-microsoft-com:office:smarttags" w:element="PersonName">
        <w:smartTagPr>
          <w:attr w:name="ProductID" w:val="la CAIXA"/>
        </w:smartTagPr>
        <w:r w:rsidRPr="00E82935">
          <w:rPr>
            <w:rFonts w:ascii="Verdana" w:hAnsi="Verdana" w:cs="Vrinda"/>
            <w:sz w:val="26"/>
            <w:szCs w:val="26"/>
          </w:rPr>
          <w:t xml:space="preserve">la </w:t>
        </w:r>
        <w:r w:rsidRPr="00E82935">
          <w:rPr>
            <w:rFonts w:ascii="Verdana" w:hAnsi="Verdana" w:cs="Vrinda"/>
            <w:b/>
            <w:sz w:val="26"/>
            <w:szCs w:val="26"/>
          </w:rPr>
          <w:t>CAIXA</w:t>
        </w:r>
      </w:smartTag>
      <w:r w:rsidRPr="00E82935">
        <w:rPr>
          <w:rFonts w:ascii="Verdana" w:hAnsi="Verdana" w:cs="Vrinda"/>
          <w:sz w:val="26"/>
          <w:szCs w:val="26"/>
        </w:rPr>
        <w:t xml:space="preserve">, numeró de cuenta: </w:t>
      </w:r>
    </w:p>
    <w:p w:rsidR="009B1E92" w:rsidRPr="00E82935" w:rsidRDefault="009B1E92" w:rsidP="009B1E92">
      <w:pPr>
        <w:ind w:left="720" w:right="-262"/>
        <w:jc w:val="center"/>
        <w:rPr>
          <w:rFonts w:ascii="Verdana" w:hAnsi="Verdana" w:cs="Vrinda"/>
          <w:b/>
          <w:sz w:val="26"/>
          <w:szCs w:val="26"/>
        </w:rPr>
      </w:pPr>
      <w:r>
        <w:rPr>
          <w:rFonts w:ascii="Verdana" w:hAnsi="Verdana" w:cs="Vrinda"/>
          <w:b/>
          <w:sz w:val="26"/>
          <w:szCs w:val="26"/>
        </w:rPr>
        <w:t xml:space="preserve">ES05 </w:t>
      </w:r>
      <w:r w:rsidRPr="00E82935">
        <w:rPr>
          <w:rFonts w:ascii="Verdana" w:hAnsi="Verdana" w:cs="Vrinda"/>
          <w:b/>
          <w:sz w:val="26"/>
          <w:szCs w:val="26"/>
        </w:rPr>
        <w:t>2100 3693 22 2200420100.</w:t>
      </w:r>
    </w:p>
    <w:p w:rsidR="009B1E92" w:rsidRPr="00E82935" w:rsidRDefault="009B1E92" w:rsidP="009B1E92">
      <w:pPr>
        <w:ind w:left="720" w:right="-262"/>
        <w:jc w:val="both"/>
        <w:rPr>
          <w:rFonts w:ascii="Verdana" w:hAnsi="Verdana" w:cs="Vrinda"/>
          <w:sz w:val="26"/>
          <w:szCs w:val="26"/>
        </w:rPr>
      </w:pPr>
    </w:p>
    <w:p w:rsidR="009B1E92" w:rsidRDefault="009B1E92" w:rsidP="009B1E92">
      <w:pPr>
        <w:ind w:left="720" w:right="-262"/>
        <w:jc w:val="both"/>
        <w:rPr>
          <w:rFonts w:ascii="Verdana" w:hAnsi="Verdana" w:cs="Vrinda"/>
          <w:sz w:val="26"/>
          <w:szCs w:val="26"/>
        </w:rPr>
      </w:pPr>
      <w:r w:rsidRPr="00E82935">
        <w:rPr>
          <w:rFonts w:ascii="Verdana" w:hAnsi="Verdana" w:cs="Vrinda"/>
          <w:sz w:val="26"/>
          <w:szCs w:val="26"/>
        </w:rPr>
        <w:t xml:space="preserve">En el concepto que aparece </w:t>
      </w:r>
      <w:r w:rsidRPr="00F9390C">
        <w:rPr>
          <w:rFonts w:ascii="Verdana" w:hAnsi="Verdana" w:cs="Vrinda"/>
          <w:sz w:val="26"/>
          <w:szCs w:val="26"/>
        </w:rPr>
        <w:t>en el</w:t>
      </w:r>
      <w:r w:rsidRPr="00E82935">
        <w:rPr>
          <w:rFonts w:ascii="Verdana" w:hAnsi="Verdana" w:cs="Vrinda"/>
          <w:b/>
          <w:sz w:val="26"/>
          <w:szCs w:val="26"/>
        </w:rPr>
        <w:t xml:space="preserve"> </w:t>
      </w:r>
      <w:r w:rsidRPr="00D50CF5">
        <w:rPr>
          <w:rFonts w:ascii="Verdana" w:hAnsi="Verdana" w:cs="Vrinda"/>
          <w:sz w:val="26"/>
          <w:szCs w:val="26"/>
          <w:u w:val="single"/>
        </w:rPr>
        <w:t>recibo</w:t>
      </w:r>
      <w:r>
        <w:rPr>
          <w:rFonts w:ascii="Verdana" w:hAnsi="Verdana" w:cs="Vrinda"/>
          <w:sz w:val="26"/>
          <w:szCs w:val="26"/>
        </w:rPr>
        <w:t xml:space="preserve"> se hará constar:</w:t>
      </w:r>
    </w:p>
    <w:p w:rsidR="009B1E92" w:rsidRPr="00F9390C" w:rsidRDefault="009B1E92" w:rsidP="009C24A6">
      <w:pPr>
        <w:ind w:left="720" w:right="-262"/>
        <w:rPr>
          <w:rFonts w:ascii="Verdana" w:hAnsi="Verdana" w:cs="Vrinda"/>
          <w:b/>
          <w:sz w:val="26"/>
          <w:szCs w:val="26"/>
        </w:rPr>
      </w:pPr>
      <w:r w:rsidRPr="00F9390C">
        <w:rPr>
          <w:rFonts w:ascii="Verdana" w:hAnsi="Verdana" w:cs="Vrinda"/>
          <w:b/>
          <w:sz w:val="26"/>
          <w:szCs w:val="26"/>
        </w:rPr>
        <w:t>“NOMBRE Y APELLIDOS DEL ALUMNO/A Y CURSO”</w:t>
      </w:r>
    </w:p>
    <w:p w:rsidR="009B1E92" w:rsidRPr="00F9390C" w:rsidRDefault="009B1E92" w:rsidP="009B1E92">
      <w:pPr>
        <w:ind w:left="720" w:right="-262"/>
        <w:jc w:val="both"/>
        <w:rPr>
          <w:rFonts w:ascii="Verdana" w:hAnsi="Verdana" w:cs="Vrinda"/>
          <w:b/>
          <w:sz w:val="26"/>
          <w:szCs w:val="26"/>
        </w:rPr>
      </w:pPr>
    </w:p>
    <w:p w:rsidR="009C24A6" w:rsidRDefault="009C24A6" w:rsidP="009B1E92">
      <w:pPr>
        <w:ind w:left="720" w:right="-262"/>
        <w:jc w:val="center"/>
        <w:rPr>
          <w:rFonts w:ascii="Verdana" w:hAnsi="Verdana" w:cs="Vrinda"/>
          <w:b/>
          <w:i/>
          <w:sz w:val="26"/>
          <w:szCs w:val="26"/>
        </w:rPr>
      </w:pPr>
    </w:p>
    <w:p w:rsidR="007D228C" w:rsidRPr="006163C4" w:rsidRDefault="009B1E92" w:rsidP="009C24A6">
      <w:pPr>
        <w:ind w:left="720" w:right="-262"/>
        <w:jc w:val="center"/>
      </w:pPr>
      <w:bookmarkStart w:id="0" w:name="_GoBack"/>
      <w:bookmarkEnd w:id="0"/>
      <w:r w:rsidRPr="002D744A">
        <w:rPr>
          <w:rFonts w:ascii="Verdana" w:hAnsi="Verdana" w:cs="Vrinda"/>
          <w:b/>
          <w:i/>
          <w:sz w:val="26"/>
          <w:szCs w:val="26"/>
        </w:rPr>
        <w:t>El resguardo deberá entregarse a los tutores/as</w:t>
      </w:r>
    </w:p>
    <w:sectPr w:rsidR="007D228C" w:rsidRPr="006163C4" w:rsidSect="009C24A6">
      <w:headerReference w:type="default" r:id="rId8"/>
      <w:footerReference w:type="default" r:id="rId9"/>
      <w:pgSz w:w="11906" w:h="16838"/>
      <w:pgMar w:top="269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7D" w:rsidRDefault="00BF537D">
      <w:r>
        <w:separator/>
      </w:r>
    </w:p>
  </w:endnote>
  <w:endnote w:type="continuationSeparator" w:id="0">
    <w:p w:rsidR="00BF537D" w:rsidRDefault="00BF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9" w:rsidRPr="008F5B65" w:rsidRDefault="00C32FB9" w:rsidP="008F5B65">
    <w:pPr>
      <w:pStyle w:val="Piedepgina"/>
      <w:jc w:val="center"/>
      <w:rPr>
        <w:rFonts w:ascii="Arial" w:hAnsi="Arial" w:cs="Arial"/>
        <w:b/>
        <w:sz w:val="22"/>
        <w:szCs w:val="22"/>
      </w:rPr>
    </w:pPr>
    <w:r w:rsidRPr="008F5B65">
      <w:rPr>
        <w:rFonts w:ascii="Arial" w:hAnsi="Arial" w:cs="Arial"/>
        <w:b/>
        <w:sz w:val="22"/>
        <w:szCs w:val="22"/>
      </w:rPr>
      <w:t xml:space="preserve">C/. Alberto </w:t>
    </w:r>
    <w:proofErr w:type="spellStart"/>
    <w:r w:rsidRPr="008F5B65">
      <w:rPr>
        <w:rFonts w:ascii="Arial" w:hAnsi="Arial" w:cs="Arial"/>
        <w:b/>
        <w:sz w:val="22"/>
        <w:szCs w:val="22"/>
      </w:rPr>
      <w:t>Pelairea</w:t>
    </w:r>
    <w:proofErr w:type="spellEnd"/>
    <w:r w:rsidRPr="008F5B65">
      <w:rPr>
        <w:rFonts w:ascii="Arial" w:hAnsi="Arial" w:cs="Arial"/>
        <w:b/>
        <w:sz w:val="22"/>
        <w:szCs w:val="22"/>
      </w:rPr>
      <w:t>, 9 – 31.500 – TUDELA (Navarra)</w:t>
    </w:r>
  </w:p>
  <w:p w:rsidR="00C32FB9" w:rsidRPr="002F75AA" w:rsidRDefault="00C32FB9" w:rsidP="008F5B65">
    <w:pPr>
      <w:pStyle w:val="Piedepgina"/>
      <w:jc w:val="center"/>
      <w:rPr>
        <w:rFonts w:ascii="Arial" w:hAnsi="Arial" w:cs="Arial"/>
        <w:b/>
        <w:sz w:val="22"/>
        <w:szCs w:val="22"/>
        <w:lang w:val="en-GB"/>
      </w:rPr>
    </w:pPr>
    <w:proofErr w:type="spellStart"/>
    <w:r w:rsidRPr="002F75AA">
      <w:rPr>
        <w:rFonts w:ascii="Arial" w:hAnsi="Arial" w:cs="Arial"/>
        <w:b/>
        <w:sz w:val="22"/>
        <w:szCs w:val="22"/>
        <w:lang w:val="en-GB"/>
      </w:rPr>
      <w:t>Tfno</w:t>
    </w:r>
    <w:proofErr w:type="spellEnd"/>
    <w:r w:rsidRPr="002F75AA">
      <w:rPr>
        <w:rFonts w:ascii="Arial" w:hAnsi="Arial" w:cs="Arial"/>
        <w:b/>
        <w:sz w:val="22"/>
        <w:szCs w:val="22"/>
        <w:lang w:val="en-GB"/>
      </w:rPr>
      <w:t>.: 948 82 00 87 – Fax: 948 40 32 86 – e-mail: cpelvira@educacion.navarra.es</w:t>
    </w:r>
  </w:p>
  <w:p w:rsidR="00C32FB9" w:rsidRPr="002F75AA" w:rsidRDefault="00C32FB9" w:rsidP="008F5B65">
    <w:pPr>
      <w:pStyle w:val="Piedepgina"/>
      <w:jc w:val="center"/>
      <w:rPr>
        <w:rFonts w:ascii="Arial" w:hAnsi="Arial" w:cs="Arial"/>
        <w:b/>
        <w:sz w:val="22"/>
        <w:szCs w:val="22"/>
      </w:rPr>
    </w:pPr>
    <w:r w:rsidRPr="002F75AA">
      <w:rPr>
        <w:rFonts w:ascii="Arial" w:hAnsi="Arial" w:cs="Arial"/>
        <w:b/>
        <w:sz w:val="22"/>
        <w:szCs w:val="22"/>
      </w:rPr>
      <w:t>Página web: http://centros.educacion.navarra.es/elviraespana/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7D" w:rsidRDefault="00BF537D">
      <w:r>
        <w:separator/>
      </w:r>
    </w:p>
  </w:footnote>
  <w:footnote w:type="continuationSeparator" w:id="0">
    <w:p w:rsidR="00BF537D" w:rsidRDefault="00BF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9" w:rsidRDefault="001B0BD5" w:rsidP="008F5B65">
    <w:pPr>
      <w:pStyle w:val="Encabezado"/>
      <w:ind w:left="-90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5080</wp:posOffset>
          </wp:positionV>
          <wp:extent cx="1828800" cy="678815"/>
          <wp:effectExtent l="19050" t="0" r="0" b="0"/>
          <wp:wrapThrough wrapText="bothSides">
            <wp:wrapPolygon edited="0">
              <wp:start x="-225" y="0"/>
              <wp:lineTo x="-225" y="21216"/>
              <wp:lineTo x="21600" y="21216"/>
              <wp:lineTo x="21600" y="0"/>
              <wp:lineTo x="-225" y="0"/>
            </wp:wrapPolygon>
          </wp:wrapThrough>
          <wp:docPr id="3" name="Imagen 3" descr="logo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ew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697480" cy="525145"/>
          <wp:effectExtent l="19050" t="0" r="7620" b="0"/>
          <wp:docPr id="4" name="Imagen 4" descr="logo nav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var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B65"/>
    <w:multiLevelType w:val="hybridMultilevel"/>
    <w:tmpl w:val="ACE2ECB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0F7"/>
    <w:multiLevelType w:val="hybridMultilevel"/>
    <w:tmpl w:val="FD462D32"/>
    <w:lvl w:ilvl="0" w:tplc="D10EA95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EBF5C3E"/>
    <w:multiLevelType w:val="hybridMultilevel"/>
    <w:tmpl w:val="FE36EE36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9D238F"/>
    <w:multiLevelType w:val="hybridMultilevel"/>
    <w:tmpl w:val="B7165EA8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628D0568"/>
    <w:multiLevelType w:val="hybridMultilevel"/>
    <w:tmpl w:val="40C2DF2E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7B68258D"/>
    <w:multiLevelType w:val="hybridMultilevel"/>
    <w:tmpl w:val="A614C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92"/>
    <w:rsid w:val="00026EEC"/>
    <w:rsid w:val="00072906"/>
    <w:rsid w:val="000F759A"/>
    <w:rsid w:val="00100FCC"/>
    <w:rsid w:val="001B0BD5"/>
    <w:rsid w:val="001C1B1E"/>
    <w:rsid w:val="001D5594"/>
    <w:rsid w:val="00212968"/>
    <w:rsid w:val="002830BA"/>
    <w:rsid w:val="002F75AA"/>
    <w:rsid w:val="00376344"/>
    <w:rsid w:val="003A6CB9"/>
    <w:rsid w:val="003E528D"/>
    <w:rsid w:val="004A1852"/>
    <w:rsid w:val="004D4CBA"/>
    <w:rsid w:val="00503906"/>
    <w:rsid w:val="005A063D"/>
    <w:rsid w:val="005A27CB"/>
    <w:rsid w:val="005B5C11"/>
    <w:rsid w:val="005E4B41"/>
    <w:rsid w:val="005F19F3"/>
    <w:rsid w:val="006163C4"/>
    <w:rsid w:val="006E5079"/>
    <w:rsid w:val="007447E2"/>
    <w:rsid w:val="007D228C"/>
    <w:rsid w:val="007F77E3"/>
    <w:rsid w:val="008F5B65"/>
    <w:rsid w:val="009B1DE9"/>
    <w:rsid w:val="009B1E92"/>
    <w:rsid w:val="009B73DC"/>
    <w:rsid w:val="009C24A6"/>
    <w:rsid w:val="009E5D47"/>
    <w:rsid w:val="00A968CA"/>
    <w:rsid w:val="00AA0C11"/>
    <w:rsid w:val="00AF5865"/>
    <w:rsid w:val="00AF7A34"/>
    <w:rsid w:val="00B10CF0"/>
    <w:rsid w:val="00B13384"/>
    <w:rsid w:val="00B51383"/>
    <w:rsid w:val="00BA7928"/>
    <w:rsid w:val="00BB6309"/>
    <w:rsid w:val="00BF537D"/>
    <w:rsid w:val="00C05F79"/>
    <w:rsid w:val="00C1479D"/>
    <w:rsid w:val="00C32FB9"/>
    <w:rsid w:val="00C7013A"/>
    <w:rsid w:val="00C8303F"/>
    <w:rsid w:val="00C86563"/>
    <w:rsid w:val="00E30433"/>
    <w:rsid w:val="00F91AAA"/>
    <w:rsid w:val="00FA3E81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ED6855"/>
  <w15:docId w15:val="{6C666F98-CFDF-47B9-AAA7-F7C770D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92"/>
    <w:rPr>
      <w:sz w:val="24"/>
      <w:szCs w:val="24"/>
    </w:rPr>
  </w:style>
  <w:style w:type="paragraph" w:styleId="Ttulo1">
    <w:name w:val="heading 1"/>
    <w:basedOn w:val="Normal"/>
    <w:next w:val="Normal"/>
    <w:qFormat/>
    <w:rsid w:val="007D228C"/>
    <w:pPr>
      <w:keepNext/>
      <w:outlineLvl w:val="0"/>
    </w:pPr>
    <w:rPr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D228C"/>
    <w:pPr>
      <w:keepNext/>
      <w:ind w:left="4820"/>
      <w:outlineLvl w:val="3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5B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5B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F75AA"/>
    <w:rPr>
      <w:color w:val="0000FF"/>
      <w:u w:val="single"/>
    </w:rPr>
  </w:style>
  <w:style w:type="paragraph" w:styleId="Sangradetextonormal">
    <w:name w:val="Body Text Indent"/>
    <w:basedOn w:val="Normal"/>
    <w:rsid w:val="007D228C"/>
    <w:pPr>
      <w:spacing w:before="120" w:after="120" w:line="360" w:lineRule="auto"/>
      <w:ind w:firstLine="284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616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63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01\Desktop\Copia%20de%20DEPARTAMENTO%20DE%20EDUCACI&#211;N%20-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8938-04E4-431A-8CA0-E05227AB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de DEPARTAMENTO DE EDUCACIÓN - copia.dotx</Template>
  <TotalTime>21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EDUCACIÓN</vt:lpstr>
    </vt:vector>
  </TitlesOfParts>
  <Company>Dark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EDUCACIÓN</dc:title>
  <dc:subject/>
  <dc:creator>Administrador</dc:creator>
  <cp:keywords/>
  <dc:description/>
  <cp:lastModifiedBy>Elvira España</cp:lastModifiedBy>
  <cp:revision>4</cp:revision>
  <cp:lastPrinted>2020-06-17T07:18:00Z</cp:lastPrinted>
  <dcterms:created xsi:type="dcterms:W3CDTF">2020-06-16T12:56:00Z</dcterms:created>
  <dcterms:modified xsi:type="dcterms:W3CDTF">2020-06-17T07:20:00Z</dcterms:modified>
</cp:coreProperties>
</file>